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3470C8" w14:textId="2C4439FB" w:rsidR="00463F0E" w:rsidRPr="00FB7097" w:rsidRDefault="00C36B85" w:rsidP="00C36B85">
      <w:pPr>
        <w:jc w:val="center"/>
        <w:rPr>
          <w:sz w:val="28"/>
          <w:szCs w:val="28"/>
          <w:u w:val="single"/>
        </w:rPr>
      </w:pPr>
      <w:r w:rsidRPr="00FB7097">
        <w:rPr>
          <w:sz w:val="28"/>
          <w:szCs w:val="28"/>
          <w:u w:val="single"/>
        </w:rPr>
        <w:t xml:space="preserve">Grafham Village Shop </w:t>
      </w:r>
      <w:r w:rsidR="007478C6" w:rsidRPr="00FB7097">
        <w:rPr>
          <w:sz w:val="28"/>
          <w:szCs w:val="28"/>
          <w:u w:val="single"/>
        </w:rPr>
        <w:t>AGM</w:t>
      </w:r>
    </w:p>
    <w:p w14:paraId="0939F622" w14:textId="5711B382" w:rsidR="00C36B85" w:rsidRPr="00FB7097" w:rsidRDefault="00ED6684" w:rsidP="00C36B85">
      <w:pPr>
        <w:jc w:val="center"/>
        <w:rPr>
          <w:sz w:val="28"/>
          <w:szCs w:val="28"/>
        </w:rPr>
      </w:pPr>
      <w:r>
        <w:rPr>
          <w:b/>
          <w:bCs/>
          <w:sz w:val="28"/>
          <w:szCs w:val="28"/>
        </w:rPr>
        <w:t xml:space="preserve">Draft </w:t>
      </w:r>
      <w:r w:rsidR="00C36B85" w:rsidRPr="00FB7097">
        <w:rPr>
          <w:b/>
          <w:bCs/>
          <w:sz w:val="28"/>
          <w:szCs w:val="28"/>
        </w:rPr>
        <w:t>Minutes</w:t>
      </w:r>
      <w:r w:rsidR="00FB7097" w:rsidRPr="00FB7097">
        <w:rPr>
          <w:sz w:val="28"/>
          <w:szCs w:val="28"/>
        </w:rPr>
        <w:t xml:space="preserve"> </w:t>
      </w:r>
      <w:r w:rsidR="00C36B85" w:rsidRPr="00FB7097">
        <w:rPr>
          <w:sz w:val="28"/>
          <w:szCs w:val="28"/>
        </w:rPr>
        <w:t xml:space="preserve">- </w:t>
      </w:r>
      <w:r w:rsidR="007478C6" w:rsidRPr="00FB7097">
        <w:rPr>
          <w:sz w:val="28"/>
          <w:szCs w:val="28"/>
        </w:rPr>
        <w:t>1</w:t>
      </w:r>
      <w:r w:rsidR="00134C7A">
        <w:rPr>
          <w:sz w:val="28"/>
          <w:szCs w:val="28"/>
        </w:rPr>
        <w:t>7</w:t>
      </w:r>
      <w:r w:rsidR="00C36B85" w:rsidRPr="00FB7097">
        <w:rPr>
          <w:sz w:val="28"/>
          <w:szCs w:val="28"/>
          <w:vertAlign w:val="superscript"/>
        </w:rPr>
        <w:t>th</w:t>
      </w:r>
      <w:r w:rsidR="00C36B85" w:rsidRPr="00FB7097">
        <w:rPr>
          <w:sz w:val="28"/>
          <w:szCs w:val="28"/>
        </w:rPr>
        <w:t xml:space="preserve"> October 202</w:t>
      </w:r>
      <w:r w:rsidR="00134C7A">
        <w:rPr>
          <w:sz w:val="28"/>
          <w:szCs w:val="28"/>
        </w:rPr>
        <w:t>4</w:t>
      </w:r>
      <w:r w:rsidR="00C36B85" w:rsidRPr="00FB7097">
        <w:rPr>
          <w:sz w:val="28"/>
          <w:szCs w:val="28"/>
        </w:rPr>
        <w:t>, Village Hall 7.00pm.</w:t>
      </w:r>
    </w:p>
    <w:p w14:paraId="26266686" w14:textId="7984B7E0" w:rsidR="00C36B85" w:rsidRPr="00FB7097" w:rsidRDefault="00C36B85" w:rsidP="00C36B85">
      <w:pPr>
        <w:rPr>
          <w:sz w:val="24"/>
          <w:szCs w:val="24"/>
        </w:rPr>
      </w:pPr>
      <w:r w:rsidRPr="00FB7097">
        <w:rPr>
          <w:sz w:val="24"/>
          <w:szCs w:val="24"/>
          <w:u w:val="single"/>
        </w:rPr>
        <w:t>Present:</w:t>
      </w:r>
      <w:r w:rsidRPr="00FB7097">
        <w:rPr>
          <w:sz w:val="24"/>
          <w:szCs w:val="24"/>
        </w:rPr>
        <w:t xml:space="preserve"> </w:t>
      </w:r>
      <w:r w:rsidR="00A5798C" w:rsidRPr="00FB7097">
        <w:rPr>
          <w:sz w:val="24"/>
          <w:szCs w:val="24"/>
        </w:rPr>
        <w:t>Committee-</w:t>
      </w:r>
      <w:r w:rsidR="00D73917" w:rsidRPr="00FB7097">
        <w:rPr>
          <w:sz w:val="24"/>
          <w:szCs w:val="24"/>
        </w:rPr>
        <w:t xml:space="preserve">Co-Chairs </w:t>
      </w:r>
      <w:r w:rsidRPr="00FB7097">
        <w:rPr>
          <w:sz w:val="24"/>
          <w:szCs w:val="24"/>
        </w:rPr>
        <w:t>Debbie Bleasdale</w:t>
      </w:r>
      <w:r w:rsidR="00D73917" w:rsidRPr="00FB7097">
        <w:rPr>
          <w:sz w:val="24"/>
          <w:szCs w:val="24"/>
        </w:rPr>
        <w:t xml:space="preserve"> and </w:t>
      </w:r>
      <w:r w:rsidRPr="00FB7097">
        <w:rPr>
          <w:sz w:val="24"/>
          <w:szCs w:val="24"/>
        </w:rPr>
        <w:t xml:space="preserve">Patrick Goldsworthy, Roy Harold, </w:t>
      </w:r>
      <w:r w:rsidR="00134C7A">
        <w:rPr>
          <w:sz w:val="24"/>
          <w:szCs w:val="24"/>
        </w:rPr>
        <w:t xml:space="preserve">Ian Andrews, </w:t>
      </w:r>
      <w:r w:rsidRPr="00FB7097">
        <w:rPr>
          <w:sz w:val="24"/>
          <w:szCs w:val="24"/>
        </w:rPr>
        <w:t>Susanna Steiger</w:t>
      </w:r>
      <w:r w:rsidR="00D73917" w:rsidRPr="00FB7097">
        <w:rPr>
          <w:sz w:val="24"/>
          <w:szCs w:val="24"/>
        </w:rPr>
        <w:t xml:space="preserve"> (minutes)</w:t>
      </w:r>
      <w:r w:rsidR="00B76502" w:rsidRPr="00FB7097">
        <w:rPr>
          <w:sz w:val="24"/>
          <w:szCs w:val="24"/>
        </w:rPr>
        <w:t xml:space="preserve"> Patrick Curran</w:t>
      </w:r>
      <w:r w:rsidR="00D73917" w:rsidRPr="00FB7097">
        <w:rPr>
          <w:sz w:val="24"/>
          <w:szCs w:val="24"/>
        </w:rPr>
        <w:t xml:space="preserve"> (Parish Council </w:t>
      </w:r>
      <w:r w:rsidR="00F97CBB" w:rsidRPr="00FB7097">
        <w:rPr>
          <w:sz w:val="24"/>
          <w:szCs w:val="24"/>
        </w:rPr>
        <w:t>Liaison</w:t>
      </w:r>
      <w:r w:rsidR="00D73917" w:rsidRPr="00FB7097">
        <w:rPr>
          <w:sz w:val="24"/>
          <w:szCs w:val="24"/>
        </w:rPr>
        <w:t>)</w:t>
      </w:r>
      <w:r w:rsidR="00B76502" w:rsidRPr="00FB7097">
        <w:rPr>
          <w:sz w:val="24"/>
          <w:szCs w:val="24"/>
        </w:rPr>
        <w:t>.</w:t>
      </w:r>
    </w:p>
    <w:p w14:paraId="2AF32193" w14:textId="00F094D1" w:rsidR="00C02B35" w:rsidRPr="00FB7097" w:rsidRDefault="00C02B35" w:rsidP="00C36B85">
      <w:pPr>
        <w:rPr>
          <w:sz w:val="24"/>
          <w:szCs w:val="24"/>
        </w:rPr>
      </w:pPr>
      <w:r w:rsidRPr="00FB7097">
        <w:rPr>
          <w:sz w:val="24"/>
          <w:szCs w:val="24"/>
        </w:rPr>
        <w:t>Volunteers and Members of the public</w:t>
      </w:r>
      <w:r w:rsidR="00134C7A">
        <w:rPr>
          <w:sz w:val="24"/>
          <w:szCs w:val="24"/>
        </w:rPr>
        <w:t xml:space="preserve">: </w:t>
      </w:r>
      <w:r w:rsidR="00134C7A" w:rsidRPr="00134C7A">
        <w:rPr>
          <w:sz w:val="24"/>
          <w:szCs w:val="24"/>
        </w:rPr>
        <w:t>Nick Steiger, Gill Andrews, Ros</w:t>
      </w:r>
      <w:r w:rsidR="00134C7A">
        <w:rPr>
          <w:sz w:val="24"/>
          <w:szCs w:val="24"/>
        </w:rPr>
        <w:t xml:space="preserve"> Bates</w:t>
      </w:r>
      <w:r w:rsidR="00134C7A" w:rsidRPr="00134C7A">
        <w:rPr>
          <w:sz w:val="24"/>
          <w:szCs w:val="24"/>
        </w:rPr>
        <w:t>, David Russell, Martin Joyner, Belinda Stam</w:t>
      </w:r>
      <w:r w:rsidR="00134C7A">
        <w:rPr>
          <w:sz w:val="24"/>
          <w:szCs w:val="24"/>
        </w:rPr>
        <w:t>p</w:t>
      </w:r>
    </w:p>
    <w:p w14:paraId="47A64BF0" w14:textId="33F22F4A" w:rsidR="00C36B85" w:rsidRPr="00FB7097" w:rsidRDefault="00C36B85" w:rsidP="00C36B85">
      <w:pPr>
        <w:rPr>
          <w:sz w:val="24"/>
          <w:szCs w:val="24"/>
        </w:rPr>
      </w:pPr>
      <w:r w:rsidRPr="00FB7097">
        <w:rPr>
          <w:sz w:val="24"/>
          <w:szCs w:val="24"/>
          <w:u w:val="single"/>
        </w:rPr>
        <w:t>Apologies:</w:t>
      </w:r>
      <w:r w:rsidRPr="00FB7097">
        <w:rPr>
          <w:sz w:val="24"/>
          <w:szCs w:val="24"/>
        </w:rPr>
        <w:t xml:space="preserve"> </w:t>
      </w:r>
      <w:r w:rsidR="00134C7A">
        <w:rPr>
          <w:sz w:val="24"/>
          <w:szCs w:val="24"/>
        </w:rPr>
        <w:t>Margaret Butterfield</w:t>
      </w:r>
    </w:p>
    <w:p w14:paraId="07D19D3A" w14:textId="6F347C9B" w:rsidR="00C36B85" w:rsidRPr="00FB7097" w:rsidRDefault="00FA0C3C" w:rsidP="00C36B85">
      <w:pPr>
        <w:rPr>
          <w:sz w:val="24"/>
          <w:szCs w:val="24"/>
          <w:u w:val="single"/>
        </w:rPr>
      </w:pPr>
      <w:r w:rsidRPr="00FB7097">
        <w:rPr>
          <w:sz w:val="24"/>
          <w:szCs w:val="24"/>
          <w:u w:val="single"/>
        </w:rPr>
        <w:t xml:space="preserve">Previous </w:t>
      </w:r>
      <w:r w:rsidR="00C36B85" w:rsidRPr="00FB7097">
        <w:rPr>
          <w:sz w:val="24"/>
          <w:szCs w:val="24"/>
          <w:u w:val="single"/>
        </w:rPr>
        <w:t>Minutes</w:t>
      </w:r>
      <w:r w:rsidRPr="00FB7097">
        <w:rPr>
          <w:sz w:val="24"/>
          <w:szCs w:val="24"/>
          <w:u w:val="single"/>
        </w:rPr>
        <w:t>.</w:t>
      </w:r>
    </w:p>
    <w:p w14:paraId="559A7F21" w14:textId="3D836FF5" w:rsidR="00C36B85" w:rsidRPr="00FB7097" w:rsidRDefault="00FA0C3C" w:rsidP="00C36B85">
      <w:pPr>
        <w:rPr>
          <w:sz w:val="24"/>
          <w:szCs w:val="24"/>
        </w:rPr>
      </w:pPr>
      <w:r w:rsidRPr="00FB7097">
        <w:rPr>
          <w:sz w:val="24"/>
          <w:szCs w:val="24"/>
        </w:rPr>
        <w:t xml:space="preserve">Last </w:t>
      </w:r>
      <w:r w:rsidR="00FB7097" w:rsidRPr="00FB7097">
        <w:rPr>
          <w:sz w:val="24"/>
          <w:szCs w:val="24"/>
        </w:rPr>
        <w:t>year’s</w:t>
      </w:r>
      <w:r w:rsidRPr="00FB7097">
        <w:rPr>
          <w:sz w:val="24"/>
          <w:szCs w:val="24"/>
        </w:rPr>
        <w:t xml:space="preserve"> AGM minutes available</w:t>
      </w:r>
      <w:r w:rsidR="007928D8" w:rsidRPr="00FB7097">
        <w:rPr>
          <w:sz w:val="24"/>
          <w:szCs w:val="24"/>
        </w:rPr>
        <w:t xml:space="preserve">. No matters arising that are not on the agenda. </w:t>
      </w:r>
      <w:r w:rsidR="00C36B85" w:rsidRPr="00FB7097">
        <w:rPr>
          <w:sz w:val="24"/>
          <w:szCs w:val="24"/>
        </w:rPr>
        <w:t xml:space="preserve">Minutes </w:t>
      </w:r>
      <w:r w:rsidR="00134C7A">
        <w:rPr>
          <w:sz w:val="24"/>
          <w:szCs w:val="24"/>
        </w:rPr>
        <w:t xml:space="preserve">were </w:t>
      </w:r>
      <w:r w:rsidR="00C36B85" w:rsidRPr="00FB7097">
        <w:rPr>
          <w:sz w:val="24"/>
          <w:szCs w:val="24"/>
        </w:rPr>
        <w:t>approved</w:t>
      </w:r>
      <w:r w:rsidR="00134C7A">
        <w:rPr>
          <w:sz w:val="24"/>
          <w:szCs w:val="24"/>
        </w:rPr>
        <w:t>.</w:t>
      </w:r>
    </w:p>
    <w:p w14:paraId="07AC8C8F" w14:textId="28981237" w:rsidR="00C36B85" w:rsidRPr="00FB7097" w:rsidRDefault="00D73917" w:rsidP="00C36B85">
      <w:pPr>
        <w:rPr>
          <w:sz w:val="24"/>
          <w:szCs w:val="24"/>
          <w:u w:val="single"/>
        </w:rPr>
      </w:pPr>
      <w:r w:rsidRPr="00FB7097">
        <w:rPr>
          <w:sz w:val="24"/>
          <w:szCs w:val="24"/>
          <w:u w:val="single"/>
        </w:rPr>
        <w:t>Co-Chair report</w:t>
      </w:r>
      <w:r w:rsidR="00822856" w:rsidRPr="00FB7097">
        <w:rPr>
          <w:sz w:val="24"/>
          <w:szCs w:val="24"/>
          <w:u w:val="single"/>
        </w:rPr>
        <w:t>.</w:t>
      </w:r>
      <w:r w:rsidRPr="00FB7097">
        <w:rPr>
          <w:sz w:val="24"/>
          <w:szCs w:val="24"/>
          <w:u w:val="single"/>
        </w:rPr>
        <w:t xml:space="preserve"> </w:t>
      </w:r>
    </w:p>
    <w:p w14:paraId="73963FE1" w14:textId="43870A36" w:rsidR="00D73917" w:rsidRDefault="00D73917" w:rsidP="00C36B85">
      <w:pPr>
        <w:rPr>
          <w:sz w:val="24"/>
          <w:szCs w:val="24"/>
        </w:rPr>
      </w:pPr>
      <w:r w:rsidRPr="00FB7097">
        <w:rPr>
          <w:sz w:val="24"/>
          <w:szCs w:val="24"/>
        </w:rPr>
        <w:t>Presented</w:t>
      </w:r>
      <w:r w:rsidR="00F65B4C" w:rsidRPr="00FB7097">
        <w:rPr>
          <w:sz w:val="24"/>
          <w:szCs w:val="24"/>
        </w:rPr>
        <w:t xml:space="preserve"> by Debbie Bleasdale. </w:t>
      </w:r>
      <w:r w:rsidR="00BD57EA">
        <w:rPr>
          <w:sz w:val="24"/>
          <w:szCs w:val="24"/>
        </w:rPr>
        <w:t xml:space="preserve">Full text </w:t>
      </w:r>
      <w:r w:rsidR="009628EF">
        <w:rPr>
          <w:sz w:val="24"/>
          <w:szCs w:val="24"/>
        </w:rPr>
        <w:t>appended at the end of these minutes</w:t>
      </w:r>
      <w:r w:rsidR="00BD57EA">
        <w:rPr>
          <w:sz w:val="24"/>
          <w:szCs w:val="24"/>
        </w:rPr>
        <w:t xml:space="preserve">. Highlights </w:t>
      </w:r>
      <w:r w:rsidR="009628EF">
        <w:rPr>
          <w:sz w:val="24"/>
          <w:szCs w:val="24"/>
        </w:rPr>
        <w:t xml:space="preserve">are below </w:t>
      </w:r>
    </w:p>
    <w:p w14:paraId="2DC5CFDC" w14:textId="486FCD05" w:rsidR="00BD57EA" w:rsidRPr="00BD57EA" w:rsidRDefault="00BD57EA" w:rsidP="00BD57EA">
      <w:pPr>
        <w:pStyle w:val="ListParagraph"/>
        <w:numPr>
          <w:ilvl w:val="0"/>
          <w:numId w:val="1"/>
        </w:numPr>
        <w:rPr>
          <w:sz w:val="24"/>
          <w:szCs w:val="24"/>
        </w:rPr>
      </w:pPr>
      <w:r w:rsidRPr="00BD57EA">
        <w:rPr>
          <w:sz w:val="24"/>
          <w:szCs w:val="24"/>
        </w:rPr>
        <w:t xml:space="preserve">New Committee and </w:t>
      </w:r>
      <w:r>
        <w:rPr>
          <w:sz w:val="24"/>
          <w:szCs w:val="24"/>
        </w:rPr>
        <w:t>co-</w:t>
      </w:r>
      <w:r w:rsidRPr="00BD57EA">
        <w:rPr>
          <w:sz w:val="24"/>
          <w:szCs w:val="24"/>
        </w:rPr>
        <w:t>chairs</w:t>
      </w:r>
    </w:p>
    <w:p w14:paraId="59967F57" w14:textId="4BD375B6" w:rsidR="00BD57EA" w:rsidRDefault="00BD57EA" w:rsidP="00BD57EA">
      <w:pPr>
        <w:pStyle w:val="ListParagraph"/>
        <w:numPr>
          <w:ilvl w:val="0"/>
          <w:numId w:val="1"/>
        </w:numPr>
        <w:rPr>
          <w:sz w:val="24"/>
          <w:szCs w:val="24"/>
        </w:rPr>
      </w:pPr>
      <w:r w:rsidRPr="00BD57EA">
        <w:rPr>
          <w:sz w:val="24"/>
          <w:szCs w:val="24"/>
        </w:rPr>
        <w:t>New working structure</w:t>
      </w:r>
    </w:p>
    <w:p w14:paraId="4EC88167" w14:textId="2EFAF433" w:rsidR="00BD57EA" w:rsidRDefault="00BD57EA" w:rsidP="00BD57EA">
      <w:pPr>
        <w:pStyle w:val="ListParagraph"/>
        <w:numPr>
          <w:ilvl w:val="0"/>
          <w:numId w:val="1"/>
        </w:numPr>
        <w:rPr>
          <w:sz w:val="24"/>
          <w:szCs w:val="24"/>
        </w:rPr>
      </w:pPr>
      <w:r>
        <w:rPr>
          <w:sz w:val="24"/>
          <w:szCs w:val="24"/>
        </w:rPr>
        <w:t>Recruit of two new part time staff</w:t>
      </w:r>
    </w:p>
    <w:p w14:paraId="2FE4738A" w14:textId="3CCC85B7" w:rsidR="00BD57EA" w:rsidRDefault="00BD57EA" w:rsidP="00BD57EA">
      <w:pPr>
        <w:pStyle w:val="ListParagraph"/>
        <w:numPr>
          <w:ilvl w:val="0"/>
          <w:numId w:val="1"/>
        </w:numPr>
        <w:rPr>
          <w:sz w:val="24"/>
          <w:szCs w:val="24"/>
        </w:rPr>
      </w:pPr>
      <w:r>
        <w:rPr>
          <w:sz w:val="24"/>
          <w:szCs w:val="24"/>
        </w:rPr>
        <w:t>New accounts package and accounting arrangements</w:t>
      </w:r>
    </w:p>
    <w:p w14:paraId="6A7F03F7" w14:textId="164C9EB8" w:rsidR="00BD57EA" w:rsidRPr="00BD57EA" w:rsidRDefault="00BD57EA" w:rsidP="00BD57EA">
      <w:pPr>
        <w:pStyle w:val="ListParagraph"/>
        <w:numPr>
          <w:ilvl w:val="0"/>
          <w:numId w:val="1"/>
        </w:numPr>
        <w:rPr>
          <w:sz w:val="24"/>
          <w:szCs w:val="24"/>
        </w:rPr>
      </w:pPr>
      <w:r>
        <w:rPr>
          <w:sz w:val="24"/>
          <w:szCs w:val="24"/>
        </w:rPr>
        <w:t>Focus on sustainability and keeping afloat</w:t>
      </w:r>
    </w:p>
    <w:p w14:paraId="2F297943" w14:textId="7E3CD893" w:rsidR="001460D2" w:rsidRPr="00FB7097" w:rsidRDefault="00BD6CD7" w:rsidP="00C36B85">
      <w:pPr>
        <w:rPr>
          <w:sz w:val="24"/>
          <w:szCs w:val="24"/>
          <w:u w:val="single"/>
        </w:rPr>
      </w:pPr>
      <w:r w:rsidRPr="00FB7097">
        <w:rPr>
          <w:sz w:val="24"/>
          <w:szCs w:val="24"/>
          <w:u w:val="single"/>
        </w:rPr>
        <w:t>Treasurers Report</w:t>
      </w:r>
      <w:r w:rsidR="001460D2" w:rsidRPr="00FB7097">
        <w:rPr>
          <w:sz w:val="24"/>
          <w:szCs w:val="24"/>
          <w:u w:val="single"/>
        </w:rPr>
        <w:t>.</w:t>
      </w:r>
    </w:p>
    <w:p w14:paraId="0BE764E5" w14:textId="666C2A84" w:rsidR="00D304C9" w:rsidRPr="00FB7097" w:rsidRDefault="00EF1A48" w:rsidP="00C36B85">
      <w:pPr>
        <w:rPr>
          <w:sz w:val="24"/>
          <w:szCs w:val="24"/>
        </w:rPr>
      </w:pPr>
      <w:r w:rsidRPr="00FB7097">
        <w:rPr>
          <w:sz w:val="24"/>
          <w:szCs w:val="24"/>
        </w:rPr>
        <w:t>Financial Statement for 202</w:t>
      </w:r>
      <w:r w:rsidR="00BD57EA">
        <w:rPr>
          <w:sz w:val="24"/>
          <w:szCs w:val="24"/>
        </w:rPr>
        <w:t>3</w:t>
      </w:r>
      <w:r w:rsidRPr="00FB7097">
        <w:rPr>
          <w:sz w:val="24"/>
          <w:szCs w:val="24"/>
        </w:rPr>
        <w:t>/2</w:t>
      </w:r>
      <w:r w:rsidR="00134C7A">
        <w:rPr>
          <w:sz w:val="24"/>
          <w:szCs w:val="24"/>
        </w:rPr>
        <w:t>4</w:t>
      </w:r>
      <w:r w:rsidRPr="00FB7097">
        <w:rPr>
          <w:sz w:val="24"/>
          <w:szCs w:val="24"/>
        </w:rPr>
        <w:t xml:space="preserve"> tabled</w:t>
      </w:r>
      <w:r w:rsidR="00BD6CD7" w:rsidRPr="00FB7097">
        <w:rPr>
          <w:sz w:val="24"/>
          <w:szCs w:val="24"/>
        </w:rPr>
        <w:t xml:space="preserve"> by Patrick Gold</w:t>
      </w:r>
      <w:r w:rsidR="00D304C9" w:rsidRPr="00FB7097">
        <w:rPr>
          <w:sz w:val="24"/>
          <w:szCs w:val="24"/>
        </w:rPr>
        <w:t xml:space="preserve">sworthy. </w:t>
      </w:r>
    </w:p>
    <w:p w14:paraId="66807360" w14:textId="77777777" w:rsidR="00BD57EA" w:rsidRPr="00BD57EA" w:rsidRDefault="00BD57EA" w:rsidP="00BD57EA">
      <w:pPr>
        <w:rPr>
          <w:sz w:val="24"/>
          <w:szCs w:val="24"/>
        </w:rPr>
      </w:pPr>
      <w:r w:rsidRPr="00BD57EA">
        <w:rPr>
          <w:sz w:val="24"/>
          <w:szCs w:val="24"/>
        </w:rPr>
        <w:t>This has been circulated on the website.</w:t>
      </w:r>
    </w:p>
    <w:p w14:paraId="68D728BA" w14:textId="45C0517F" w:rsidR="00BD57EA" w:rsidRPr="00BD57EA" w:rsidRDefault="00BD57EA" w:rsidP="00BD57EA">
      <w:pPr>
        <w:rPr>
          <w:sz w:val="24"/>
          <w:szCs w:val="24"/>
        </w:rPr>
      </w:pPr>
      <w:r w:rsidRPr="00BD57EA">
        <w:rPr>
          <w:sz w:val="24"/>
          <w:szCs w:val="24"/>
        </w:rPr>
        <w:t xml:space="preserve">The shop lost money this </w:t>
      </w:r>
      <w:proofErr w:type="gramStart"/>
      <w:r w:rsidRPr="00BD57EA">
        <w:rPr>
          <w:sz w:val="24"/>
          <w:szCs w:val="24"/>
        </w:rPr>
        <w:t>year</w:t>
      </w:r>
      <w:proofErr w:type="gramEnd"/>
      <w:r w:rsidRPr="00BD57EA">
        <w:rPr>
          <w:sz w:val="24"/>
          <w:szCs w:val="24"/>
        </w:rPr>
        <w:t xml:space="preserve"> but it is understood why this is. We are still afloat and have the £6k reserve if closure is needed. </w:t>
      </w:r>
      <w:r>
        <w:rPr>
          <w:sz w:val="24"/>
          <w:szCs w:val="24"/>
        </w:rPr>
        <w:t xml:space="preserve">Monthly performance and </w:t>
      </w:r>
      <w:r w:rsidR="009628EF">
        <w:rPr>
          <w:sz w:val="24"/>
          <w:szCs w:val="24"/>
        </w:rPr>
        <w:t xml:space="preserve">financial situation are easier to understand with Xero accounts package </w:t>
      </w:r>
      <w:r w:rsidRPr="00BD57EA">
        <w:rPr>
          <w:sz w:val="24"/>
          <w:szCs w:val="24"/>
        </w:rPr>
        <w:t xml:space="preserve">the sale of the festive bags was good in December. </w:t>
      </w:r>
      <w:proofErr w:type="gramStart"/>
      <w:r w:rsidR="009628EF">
        <w:rPr>
          <w:sz w:val="24"/>
          <w:szCs w:val="24"/>
        </w:rPr>
        <w:t>Overall</w:t>
      </w:r>
      <w:proofErr w:type="gramEnd"/>
      <w:r w:rsidR="009628EF">
        <w:rPr>
          <w:sz w:val="24"/>
          <w:szCs w:val="24"/>
        </w:rPr>
        <w:t xml:space="preserve"> more recently t</w:t>
      </w:r>
      <w:r w:rsidRPr="00BD57EA">
        <w:rPr>
          <w:sz w:val="24"/>
          <w:szCs w:val="24"/>
        </w:rPr>
        <w:t xml:space="preserve">he </w:t>
      </w:r>
      <w:r w:rsidR="009628EF">
        <w:rPr>
          <w:sz w:val="24"/>
          <w:szCs w:val="24"/>
        </w:rPr>
        <w:t xml:space="preserve">performance has been </w:t>
      </w:r>
      <w:r w:rsidRPr="00BD57EA">
        <w:rPr>
          <w:sz w:val="24"/>
          <w:szCs w:val="24"/>
        </w:rPr>
        <w:t>encouraging</w:t>
      </w:r>
      <w:r w:rsidR="009628EF">
        <w:rPr>
          <w:sz w:val="24"/>
          <w:szCs w:val="24"/>
        </w:rPr>
        <w:t xml:space="preserve"> and there was risk that</w:t>
      </w:r>
      <w:r w:rsidRPr="00BD57EA">
        <w:rPr>
          <w:sz w:val="24"/>
          <w:szCs w:val="24"/>
        </w:rPr>
        <w:t xml:space="preserve"> a profit </w:t>
      </w:r>
      <w:r w:rsidR="009628EF">
        <w:rPr>
          <w:sz w:val="24"/>
          <w:szCs w:val="24"/>
        </w:rPr>
        <w:t>will be made. If there was a profit the</w:t>
      </w:r>
      <w:r w:rsidRPr="00BD57EA">
        <w:rPr>
          <w:sz w:val="24"/>
          <w:szCs w:val="24"/>
        </w:rPr>
        <w:t xml:space="preserve"> tax liability can be set against previous losses. </w:t>
      </w:r>
      <w:r w:rsidR="009628EF">
        <w:rPr>
          <w:sz w:val="24"/>
          <w:szCs w:val="24"/>
        </w:rPr>
        <w:t xml:space="preserve">It was noted </w:t>
      </w:r>
      <w:r w:rsidRPr="00BD57EA">
        <w:rPr>
          <w:sz w:val="24"/>
          <w:szCs w:val="24"/>
        </w:rPr>
        <w:t xml:space="preserve">there were more campsite visitors this year. </w:t>
      </w:r>
    </w:p>
    <w:p w14:paraId="3D2AFD4D" w14:textId="37DAE082" w:rsidR="00BD57EA" w:rsidRDefault="00BD57EA" w:rsidP="00BD57EA">
      <w:pPr>
        <w:rPr>
          <w:sz w:val="24"/>
          <w:szCs w:val="24"/>
        </w:rPr>
      </w:pPr>
      <w:r>
        <w:rPr>
          <w:sz w:val="24"/>
          <w:szCs w:val="24"/>
        </w:rPr>
        <w:t>W</w:t>
      </w:r>
      <w:r w:rsidRPr="00BD57EA">
        <w:rPr>
          <w:sz w:val="24"/>
          <w:szCs w:val="24"/>
        </w:rPr>
        <w:t>e can demonstrate we are a going concern for grants for the shop and business plans.</w:t>
      </w:r>
    </w:p>
    <w:p w14:paraId="4759C34F" w14:textId="7D783C59" w:rsidR="000B525C" w:rsidRPr="00FB7097" w:rsidRDefault="00997662" w:rsidP="00BD57EA">
      <w:pPr>
        <w:rPr>
          <w:sz w:val="24"/>
          <w:szCs w:val="24"/>
        </w:rPr>
      </w:pPr>
      <w:r>
        <w:rPr>
          <w:sz w:val="24"/>
          <w:szCs w:val="24"/>
        </w:rPr>
        <w:t>Accounts p</w:t>
      </w:r>
      <w:r w:rsidR="000B525C" w:rsidRPr="00FB7097">
        <w:rPr>
          <w:sz w:val="24"/>
          <w:szCs w:val="24"/>
        </w:rPr>
        <w:t>roposed by P</w:t>
      </w:r>
      <w:r w:rsidR="0065682F" w:rsidRPr="00FB7097">
        <w:rPr>
          <w:sz w:val="24"/>
          <w:szCs w:val="24"/>
        </w:rPr>
        <w:t>atrick</w:t>
      </w:r>
      <w:r w:rsidR="000B525C" w:rsidRPr="00FB7097">
        <w:rPr>
          <w:sz w:val="24"/>
          <w:szCs w:val="24"/>
        </w:rPr>
        <w:t xml:space="preserve"> Goldsworthy, seconded</w:t>
      </w:r>
      <w:r w:rsidR="00F32D04" w:rsidRPr="00FB7097">
        <w:rPr>
          <w:sz w:val="24"/>
          <w:szCs w:val="24"/>
        </w:rPr>
        <w:t xml:space="preserve"> by Patrick Curran.</w:t>
      </w:r>
      <w:r>
        <w:rPr>
          <w:sz w:val="24"/>
          <w:szCs w:val="24"/>
        </w:rPr>
        <w:t xml:space="preserve"> Accepted by all.</w:t>
      </w:r>
    </w:p>
    <w:p w14:paraId="63238E66" w14:textId="1C9A9B23" w:rsidR="00D61170" w:rsidRPr="00FB7097" w:rsidRDefault="00F32D04" w:rsidP="00C36B85">
      <w:pPr>
        <w:rPr>
          <w:sz w:val="24"/>
          <w:szCs w:val="24"/>
          <w:u w:val="single"/>
        </w:rPr>
      </w:pPr>
      <w:r w:rsidRPr="00FB7097">
        <w:rPr>
          <w:sz w:val="24"/>
          <w:szCs w:val="24"/>
          <w:u w:val="single"/>
        </w:rPr>
        <w:t>A</w:t>
      </w:r>
      <w:r w:rsidR="00745ACD" w:rsidRPr="00FB7097">
        <w:rPr>
          <w:sz w:val="24"/>
          <w:szCs w:val="24"/>
          <w:u w:val="single"/>
        </w:rPr>
        <w:t>ppointment of A</w:t>
      </w:r>
      <w:r w:rsidRPr="00FB7097">
        <w:rPr>
          <w:sz w:val="24"/>
          <w:szCs w:val="24"/>
          <w:u w:val="single"/>
        </w:rPr>
        <w:t>ccountants.</w:t>
      </w:r>
    </w:p>
    <w:p w14:paraId="520FDF59" w14:textId="77777777" w:rsidR="009628EF" w:rsidRDefault="009628EF" w:rsidP="009628EF">
      <w:pPr>
        <w:rPr>
          <w:sz w:val="24"/>
          <w:szCs w:val="24"/>
        </w:rPr>
      </w:pPr>
      <w:r>
        <w:rPr>
          <w:sz w:val="24"/>
          <w:szCs w:val="24"/>
        </w:rPr>
        <w:t xml:space="preserve">It was recommended that the shop remained with </w:t>
      </w:r>
      <w:r w:rsidRPr="009628EF">
        <w:rPr>
          <w:sz w:val="24"/>
          <w:szCs w:val="24"/>
        </w:rPr>
        <w:t>Cadwallader</w:t>
      </w:r>
      <w:r>
        <w:rPr>
          <w:sz w:val="24"/>
          <w:szCs w:val="24"/>
        </w:rPr>
        <w:t>s. T</w:t>
      </w:r>
      <w:r w:rsidRPr="009628EF">
        <w:rPr>
          <w:sz w:val="24"/>
          <w:szCs w:val="24"/>
        </w:rPr>
        <w:t>hey specialise in community shops</w:t>
      </w:r>
      <w:r>
        <w:rPr>
          <w:sz w:val="24"/>
          <w:szCs w:val="24"/>
        </w:rPr>
        <w:t xml:space="preserve"> and provide a discount to member </w:t>
      </w:r>
      <w:proofErr w:type="spellStart"/>
      <w:r>
        <w:rPr>
          <w:sz w:val="24"/>
          <w:szCs w:val="24"/>
        </w:rPr>
        <w:t>os</w:t>
      </w:r>
      <w:proofErr w:type="spellEnd"/>
      <w:r>
        <w:rPr>
          <w:sz w:val="24"/>
          <w:szCs w:val="24"/>
        </w:rPr>
        <w:t xml:space="preserve"> of The Plunkett Foundation.</w:t>
      </w:r>
    </w:p>
    <w:p w14:paraId="11E9AFBB" w14:textId="2A4005EB" w:rsidR="009628EF" w:rsidRPr="009628EF" w:rsidRDefault="009628EF" w:rsidP="009628EF">
      <w:pPr>
        <w:rPr>
          <w:sz w:val="24"/>
          <w:szCs w:val="24"/>
        </w:rPr>
      </w:pPr>
      <w:r w:rsidRPr="009628EF">
        <w:rPr>
          <w:sz w:val="24"/>
          <w:szCs w:val="24"/>
        </w:rPr>
        <w:t xml:space="preserve"> It was discussed whether to remain a member of Plunkett</w:t>
      </w:r>
      <w:r>
        <w:rPr>
          <w:sz w:val="24"/>
          <w:szCs w:val="24"/>
        </w:rPr>
        <w:t xml:space="preserve"> Foundation</w:t>
      </w:r>
      <w:r w:rsidRPr="009628EF">
        <w:rPr>
          <w:sz w:val="24"/>
          <w:szCs w:val="24"/>
        </w:rPr>
        <w:t xml:space="preserve"> who offer useful advice and offer a discounted rate for some wholesalers and signposted us to other shops and act as a safety net.</w:t>
      </w:r>
    </w:p>
    <w:p w14:paraId="44E15303" w14:textId="77777777" w:rsidR="009628EF" w:rsidRDefault="009628EF" w:rsidP="009628EF">
      <w:pPr>
        <w:rPr>
          <w:sz w:val="24"/>
          <w:szCs w:val="24"/>
        </w:rPr>
      </w:pPr>
      <w:r w:rsidRPr="009628EF">
        <w:rPr>
          <w:sz w:val="24"/>
          <w:szCs w:val="24"/>
        </w:rPr>
        <w:lastRenderedPageBreak/>
        <w:t>Plunkett membership and appointment of accountants agreed.</w:t>
      </w:r>
    </w:p>
    <w:p w14:paraId="425C1BB4" w14:textId="77777777" w:rsidR="009628EF" w:rsidRDefault="009628EF" w:rsidP="009628EF">
      <w:pPr>
        <w:rPr>
          <w:sz w:val="24"/>
          <w:szCs w:val="24"/>
        </w:rPr>
      </w:pPr>
    </w:p>
    <w:p w14:paraId="2369E8BA" w14:textId="45B60249" w:rsidR="009628EF" w:rsidRDefault="004B2A9D" w:rsidP="009628EF">
      <w:pPr>
        <w:rPr>
          <w:sz w:val="24"/>
          <w:szCs w:val="24"/>
          <w:u w:val="single"/>
        </w:rPr>
      </w:pPr>
      <w:r w:rsidRPr="00FB7097">
        <w:rPr>
          <w:sz w:val="24"/>
          <w:szCs w:val="24"/>
          <w:u w:val="single"/>
        </w:rPr>
        <w:t>Management C</w:t>
      </w:r>
      <w:r w:rsidR="0038436D" w:rsidRPr="00FB7097">
        <w:rPr>
          <w:sz w:val="24"/>
          <w:szCs w:val="24"/>
          <w:u w:val="single"/>
        </w:rPr>
        <w:t>ommittee</w:t>
      </w:r>
    </w:p>
    <w:p w14:paraId="06D766B8" w14:textId="5D8CB541" w:rsidR="00997662" w:rsidRPr="00997662" w:rsidRDefault="00997662" w:rsidP="00997662">
      <w:pPr>
        <w:rPr>
          <w:sz w:val="24"/>
          <w:szCs w:val="24"/>
        </w:rPr>
      </w:pPr>
      <w:r w:rsidRPr="00997662">
        <w:rPr>
          <w:sz w:val="24"/>
          <w:szCs w:val="24"/>
        </w:rPr>
        <w:t>The committee needs new members</w:t>
      </w:r>
      <w:r>
        <w:rPr>
          <w:sz w:val="24"/>
          <w:szCs w:val="24"/>
        </w:rPr>
        <w:t xml:space="preserve">. It can accommodate </w:t>
      </w:r>
      <w:proofErr w:type="spellStart"/>
      <w:r>
        <w:rPr>
          <w:sz w:val="24"/>
          <w:szCs w:val="24"/>
        </w:rPr>
        <w:t>upto</w:t>
      </w:r>
      <w:proofErr w:type="spellEnd"/>
      <w:r>
        <w:rPr>
          <w:sz w:val="24"/>
          <w:szCs w:val="24"/>
        </w:rPr>
        <w:t xml:space="preserve"> 12 members.  </w:t>
      </w:r>
      <w:r w:rsidRPr="00997662">
        <w:rPr>
          <w:sz w:val="24"/>
          <w:szCs w:val="24"/>
        </w:rPr>
        <w:t>Ian An</w:t>
      </w:r>
      <w:r>
        <w:rPr>
          <w:sz w:val="24"/>
          <w:szCs w:val="24"/>
        </w:rPr>
        <w:t>d</w:t>
      </w:r>
      <w:r w:rsidRPr="00997662">
        <w:rPr>
          <w:sz w:val="24"/>
          <w:szCs w:val="24"/>
        </w:rPr>
        <w:t>rews ha</w:t>
      </w:r>
      <w:r>
        <w:rPr>
          <w:sz w:val="24"/>
          <w:szCs w:val="24"/>
        </w:rPr>
        <w:t>d</w:t>
      </w:r>
      <w:r w:rsidRPr="00997662">
        <w:rPr>
          <w:sz w:val="24"/>
          <w:szCs w:val="24"/>
        </w:rPr>
        <w:t xml:space="preserve"> </w:t>
      </w:r>
      <w:r>
        <w:rPr>
          <w:sz w:val="24"/>
          <w:szCs w:val="24"/>
        </w:rPr>
        <w:t>re-</w:t>
      </w:r>
      <w:r w:rsidRPr="00997662">
        <w:rPr>
          <w:sz w:val="24"/>
          <w:szCs w:val="24"/>
        </w:rPr>
        <w:t xml:space="preserve"> joined the committee </w:t>
      </w:r>
      <w:r>
        <w:rPr>
          <w:sz w:val="24"/>
          <w:szCs w:val="24"/>
        </w:rPr>
        <w:t xml:space="preserve">during </w:t>
      </w:r>
      <w:r w:rsidR="00DA7427">
        <w:rPr>
          <w:sz w:val="24"/>
          <w:szCs w:val="24"/>
        </w:rPr>
        <w:t xml:space="preserve">the </w:t>
      </w:r>
      <w:r w:rsidRPr="00997662">
        <w:rPr>
          <w:sz w:val="24"/>
          <w:szCs w:val="24"/>
        </w:rPr>
        <w:t>year. The current committee have agreed to stand again</w:t>
      </w:r>
      <w:r w:rsidR="00DA7427">
        <w:rPr>
          <w:sz w:val="24"/>
          <w:szCs w:val="24"/>
        </w:rPr>
        <w:t>.</w:t>
      </w:r>
    </w:p>
    <w:p w14:paraId="12C95E5B" w14:textId="108C45B6" w:rsidR="00997662" w:rsidRPr="00997662" w:rsidRDefault="00997662" w:rsidP="00997662">
      <w:pPr>
        <w:rPr>
          <w:sz w:val="24"/>
          <w:szCs w:val="24"/>
        </w:rPr>
      </w:pPr>
      <w:r w:rsidRPr="00997662">
        <w:rPr>
          <w:sz w:val="24"/>
          <w:szCs w:val="24"/>
        </w:rPr>
        <w:t xml:space="preserve">Patrick Curran </w:t>
      </w:r>
      <w:proofErr w:type="gramStart"/>
      <w:r w:rsidRPr="00997662">
        <w:rPr>
          <w:sz w:val="24"/>
          <w:szCs w:val="24"/>
        </w:rPr>
        <w:t>proposed</w:t>
      </w:r>
      <w:proofErr w:type="gramEnd"/>
      <w:r w:rsidRPr="00997662">
        <w:rPr>
          <w:sz w:val="24"/>
          <w:szCs w:val="24"/>
        </w:rPr>
        <w:t xml:space="preserve"> and Nick Steiger seconded the appointments.</w:t>
      </w:r>
    </w:p>
    <w:p w14:paraId="0813C162" w14:textId="47732346" w:rsidR="00997662" w:rsidRPr="00DA7427" w:rsidRDefault="00997662" w:rsidP="00DA7427">
      <w:pPr>
        <w:tabs>
          <w:tab w:val="left" w:pos="3300"/>
        </w:tabs>
        <w:rPr>
          <w:sz w:val="24"/>
          <w:szCs w:val="24"/>
          <w:u w:val="single"/>
        </w:rPr>
      </w:pPr>
      <w:r w:rsidRPr="00DA7427">
        <w:rPr>
          <w:sz w:val="24"/>
          <w:szCs w:val="24"/>
          <w:u w:val="single"/>
        </w:rPr>
        <w:t>Update on Long term plan</w:t>
      </w:r>
      <w:r w:rsidR="00DA7427">
        <w:rPr>
          <w:sz w:val="24"/>
          <w:szCs w:val="24"/>
          <w:u w:val="single"/>
        </w:rPr>
        <w:t>s</w:t>
      </w:r>
    </w:p>
    <w:p w14:paraId="78EE914F" w14:textId="77777777" w:rsidR="00997662" w:rsidRPr="00997662" w:rsidRDefault="00997662" w:rsidP="00997662">
      <w:pPr>
        <w:rPr>
          <w:sz w:val="24"/>
          <w:szCs w:val="24"/>
        </w:rPr>
      </w:pPr>
      <w:r w:rsidRPr="00997662">
        <w:rPr>
          <w:sz w:val="24"/>
          <w:szCs w:val="24"/>
        </w:rPr>
        <w:t xml:space="preserve">Led by Martin Joyner and David Russell. All options for the new shop are being considered. We want to keep the shop afloat and are in dialogue with the PCC and The </w:t>
      </w:r>
      <w:proofErr w:type="gramStart"/>
      <w:r w:rsidRPr="00997662">
        <w:rPr>
          <w:sz w:val="24"/>
          <w:szCs w:val="24"/>
        </w:rPr>
        <w:t>Trout</w:t>
      </w:r>
      <w:proofErr w:type="gramEnd"/>
      <w:r w:rsidRPr="00997662">
        <w:rPr>
          <w:sz w:val="24"/>
          <w:szCs w:val="24"/>
        </w:rPr>
        <w:t xml:space="preserve"> but no firm plans are in place. Funding options are being looked at and a quote has been obtained for architect fees. DR and MJ continue to pursue.</w:t>
      </w:r>
    </w:p>
    <w:p w14:paraId="73497331" w14:textId="77777777" w:rsidR="00997662" w:rsidRPr="00DA7427" w:rsidRDefault="00997662" w:rsidP="00DA7427">
      <w:pPr>
        <w:tabs>
          <w:tab w:val="left" w:pos="3300"/>
        </w:tabs>
        <w:rPr>
          <w:sz w:val="24"/>
          <w:szCs w:val="24"/>
          <w:u w:val="single"/>
        </w:rPr>
      </w:pPr>
      <w:r w:rsidRPr="00DA7427">
        <w:rPr>
          <w:sz w:val="24"/>
          <w:szCs w:val="24"/>
          <w:u w:val="single"/>
        </w:rPr>
        <w:t>Any other business</w:t>
      </w:r>
    </w:p>
    <w:p w14:paraId="63D5036D" w14:textId="77777777" w:rsidR="00997662" w:rsidRPr="00997662" w:rsidRDefault="00997662" w:rsidP="00997662">
      <w:pPr>
        <w:rPr>
          <w:sz w:val="24"/>
          <w:szCs w:val="24"/>
        </w:rPr>
      </w:pPr>
      <w:r w:rsidRPr="00997662">
        <w:rPr>
          <w:sz w:val="24"/>
          <w:szCs w:val="24"/>
        </w:rPr>
        <w:t xml:space="preserve">We need to look for an </w:t>
      </w:r>
      <w:proofErr w:type="gramStart"/>
      <w:r w:rsidRPr="00997662">
        <w:rPr>
          <w:sz w:val="24"/>
          <w:szCs w:val="24"/>
        </w:rPr>
        <w:t>alternative meat suppliers</w:t>
      </w:r>
      <w:proofErr w:type="gramEnd"/>
      <w:r w:rsidRPr="00997662">
        <w:rPr>
          <w:sz w:val="24"/>
          <w:szCs w:val="24"/>
        </w:rPr>
        <w:t xml:space="preserve"> as Grasmere margins are too low.</w:t>
      </w:r>
    </w:p>
    <w:p w14:paraId="7DF16AB3" w14:textId="77777777" w:rsidR="00997662" w:rsidRPr="00997662" w:rsidRDefault="00997662" w:rsidP="00997662">
      <w:pPr>
        <w:rPr>
          <w:sz w:val="24"/>
          <w:szCs w:val="24"/>
        </w:rPr>
      </w:pPr>
      <w:r w:rsidRPr="00997662">
        <w:rPr>
          <w:sz w:val="24"/>
          <w:szCs w:val="24"/>
        </w:rPr>
        <w:t>This year is the 10th anniversary of the shop so a small function will be arranged.</w:t>
      </w:r>
    </w:p>
    <w:p w14:paraId="6FA60D0A" w14:textId="6BE57AAB" w:rsidR="00EA7C4B" w:rsidRDefault="00997662" w:rsidP="00C36B85">
      <w:pPr>
        <w:rPr>
          <w:sz w:val="24"/>
          <w:szCs w:val="24"/>
        </w:rPr>
      </w:pPr>
      <w:r w:rsidRPr="00997662">
        <w:rPr>
          <w:sz w:val="24"/>
          <w:szCs w:val="24"/>
        </w:rPr>
        <w:t>Martin Joyner offered Thanks to the Committee.</w:t>
      </w:r>
      <w:r w:rsidR="00FB7097" w:rsidRPr="00FB7097">
        <w:rPr>
          <w:sz w:val="24"/>
          <w:szCs w:val="24"/>
        </w:rPr>
        <w:t xml:space="preserve"> T</w:t>
      </w:r>
      <w:r w:rsidR="000C290B" w:rsidRPr="00FB7097">
        <w:rPr>
          <w:sz w:val="24"/>
          <w:szCs w:val="24"/>
        </w:rPr>
        <w:t>his was proposed by Martin Joyner and seconded by David Russell.</w:t>
      </w:r>
    </w:p>
    <w:p w14:paraId="5874361D" w14:textId="7D4CD4CB" w:rsidR="00DA7427" w:rsidRDefault="00DA7427">
      <w:pPr>
        <w:rPr>
          <w:sz w:val="24"/>
          <w:szCs w:val="24"/>
        </w:rPr>
      </w:pPr>
      <w:r>
        <w:rPr>
          <w:sz w:val="24"/>
          <w:szCs w:val="24"/>
        </w:rPr>
        <w:br w:type="page"/>
      </w:r>
    </w:p>
    <w:p w14:paraId="140835A7" w14:textId="77777777" w:rsidR="009628EF" w:rsidRPr="009628EF" w:rsidRDefault="009628EF" w:rsidP="009628EF">
      <w:pPr>
        <w:rPr>
          <w:b/>
          <w:bCs/>
        </w:rPr>
      </w:pPr>
      <w:r w:rsidRPr="009628EF">
        <w:rPr>
          <w:b/>
          <w:bCs/>
        </w:rPr>
        <w:lastRenderedPageBreak/>
        <w:t>Co-Chairs Report 2023-24</w:t>
      </w:r>
    </w:p>
    <w:p w14:paraId="19FF021D" w14:textId="77777777" w:rsidR="009628EF" w:rsidRDefault="009628EF" w:rsidP="009628EF">
      <w:r>
        <w:t>The society has continued to provide retail services to the village and its visitors.</w:t>
      </w:r>
    </w:p>
    <w:p w14:paraId="6700E015" w14:textId="77777777" w:rsidR="009628EF" w:rsidRDefault="009628EF" w:rsidP="009628EF">
      <w:r>
        <w:t xml:space="preserve">Long standing and founding members of the Committee stood down from their roles at the end of the 2022/23 financial year with  a new committee structure (two co-chairs and a deputy sharing the leadership roles) taking over as from 1st April 2023. The initial aim was to keep the shop going - six months at a time. Prior to that the previous committee had wisely been making preparation to close the shop and had thus run down stock levels, it had also struggled to find paid part-time staff. </w:t>
      </w:r>
    </w:p>
    <w:p w14:paraId="27A185C2" w14:textId="77777777" w:rsidR="009628EF" w:rsidRDefault="009628EF" w:rsidP="009628EF">
      <w:r>
        <w:t xml:space="preserve">The new committee has revised the working structure and paid staff roles and thus has been able to recruit and retain two part-time shop assistants: one working 20 hours/week (weekdays) and the other 10 hours/week (weekends). The shop is open 7 days a week with opening hours matching staff and volunteer availability. </w:t>
      </w:r>
    </w:p>
    <w:p w14:paraId="7A952E2D" w14:textId="77777777" w:rsidR="009628EF" w:rsidRDefault="009628EF" w:rsidP="009628EF">
      <w:r>
        <w:t xml:space="preserve">New committee members and employees brought in fresh expertise and energy resulting in new ideas, a new logo/brand, a return to buying stock from wholesalers, a range of new products (locally sourced), new marketing activities, and importantly the appointment of new accountants and the use of Xero software to improve financial management. </w:t>
      </w:r>
    </w:p>
    <w:p w14:paraId="48197839" w14:textId="77777777" w:rsidR="009628EF" w:rsidRDefault="009628EF" w:rsidP="009628EF">
      <w:r>
        <w:t>April – May 2023 were poor months for sales and carried increased costs due to carrying twice as many staff due to the handover.</w:t>
      </w:r>
    </w:p>
    <w:p w14:paraId="1425F08F" w14:textId="77777777" w:rsidR="009628EF" w:rsidRDefault="009628EF" w:rsidP="009628EF">
      <w:r>
        <w:t xml:space="preserve">However new marketing activities have encouraged more visitors to the shop. These have included staying open later around village events </w:t>
      </w:r>
      <w:proofErr w:type="spellStart"/>
      <w:r>
        <w:t>eg</w:t>
      </w:r>
      <w:proofErr w:type="spellEnd"/>
      <w:r>
        <w:t xml:space="preserve"> the Firework Night and Beer Festivals, A Festive Gift Bag (The GFB), January Sale, Free Hot Soup on Tuesdays in February (Souper Tuesdays) and the Hides of March, not all of these were successful but nevertheless they stimulated  villager interest in the winter months.   </w:t>
      </w:r>
    </w:p>
    <w:p w14:paraId="0E8A6D3A" w14:textId="77777777" w:rsidR="009628EF" w:rsidRDefault="009628EF" w:rsidP="009628EF">
      <w:r>
        <w:t xml:space="preserve">While financial performance in 2023/24 was disappointing, however  the committee are hopeful that we have turned a corner and certainly the second half of the year showed some promise. </w:t>
      </w:r>
    </w:p>
    <w:p w14:paraId="6F8D0449" w14:textId="77777777" w:rsidR="009628EF" w:rsidRDefault="009628EF" w:rsidP="009628EF">
      <w:r>
        <w:t>As at March 2023 two significant challenges remained for the shop:</w:t>
      </w:r>
    </w:p>
    <w:p w14:paraId="0FEA69E5" w14:textId="77777777" w:rsidR="009628EF" w:rsidRDefault="009628EF" w:rsidP="009628EF">
      <w:r>
        <w:t>1.</w:t>
      </w:r>
      <w:r>
        <w:tab/>
        <w:t xml:space="preserve">The physical fabric of the building (a portacabin) especially the roof </w:t>
      </w:r>
      <w:proofErr w:type="gramStart"/>
      <w:r>
        <w:t>is in need of</w:t>
      </w:r>
      <w:proofErr w:type="gramEnd"/>
      <w:r>
        <w:t xml:space="preserve"> attention. Sporadic leaks in preceding years have been patched and made do, during 2023 the leaks became more persistent and despite a further repair, the roof needed to be sheeted for most of the winter. Plans (and fund raising) were made for a re-roof in 2024/25.</w:t>
      </w:r>
    </w:p>
    <w:p w14:paraId="2EED35F5" w14:textId="77777777" w:rsidR="009628EF" w:rsidRDefault="009628EF" w:rsidP="009628EF">
      <w:r>
        <w:t>2.</w:t>
      </w:r>
      <w:r>
        <w:tab/>
        <w:t xml:space="preserve">The long term future: Huntingdonshire District Council planning officials have only granted planning permission for the “temporary structure” until January 2029. The current committee is focussed on day to day management of the </w:t>
      </w:r>
      <w:proofErr w:type="gramStart"/>
      <w:r>
        <w:t>shop, but</w:t>
      </w:r>
      <w:proofErr w:type="gramEnd"/>
      <w:r>
        <w:t xml:space="preserve"> is participating in exploratory discussions with the Parish Council (the landlords) to explore options for a permanent facility as part of an extension to the village hall.        </w:t>
      </w:r>
    </w:p>
    <w:p w14:paraId="5D3BC195" w14:textId="77777777" w:rsidR="009628EF" w:rsidRDefault="009628EF" w:rsidP="009628EF"/>
    <w:p w14:paraId="13205154" w14:textId="587E5934" w:rsidR="009628EF" w:rsidRPr="00EA7C4B" w:rsidRDefault="009628EF" w:rsidP="009628EF">
      <w:r>
        <w:t>The Committee would like to record their immense thanks to everyone who has helped make the shop function both at front of house and in the background as well as the many residents and visitors who support the shop with their purchases and donations.</w:t>
      </w:r>
    </w:p>
    <w:sectPr w:rsidR="009628EF" w:rsidRPr="00EA7C4B" w:rsidSect="00CB0DCC">
      <w:pgSz w:w="11906" w:h="16838"/>
      <w:pgMar w:top="1134" w:right="1134" w:bottom="1191"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EDB379" w14:textId="77777777" w:rsidR="00D32D85" w:rsidRDefault="00D32D85" w:rsidP="00134C7A">
      <w:pPr>
        <w:spacing w:after="0" w:line="240" w:lineRule="auto"/>
      </w:pPr>
      <w:r>
        <w:separator/>
      </w:r>
    </w:p>
  </w:endnote>
  <w:endnote w:type="continuationSeparator" w:id="0">
    <w:p w14:paraId="23B3240C" w14:textId="77777777" w:rsidR="00D32D85" w:rsidRDefault="00D32D85" w:rsidP="00134C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9E30FD" w14:textId="77777777" w:rsidR="00D32D85" w:rsidRDefault="00D32D85" w:rsidP="00134C7A">
      <w:pPr>
        <w:spacing w:after="0" w:line="240" w:lineRule="auto"/>
      </w:pPr>
      <w:r>
        <w:separator/>
      </w:r>
    </w:p>
  </w:footnote>
  <w:footnote w:type="continuationSeparator" w:id="0">
    <w:p w14:paraId="6D81F6E1" w14:textId="77777777" w:rsidR="00D32D85" w:rsidRDefault="00D32D85" w:rsidP="00134C7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493547"/>
    <w:multiLevelType w:val="hybridMultilevel"/>
    <w:tmpl w:val="53787B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966219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6B85"/>
    <w:rsid w:val="00021500"/>
    <w:rsid w:val="000323E6"/>
    <w:rsid w:val="00050CC2"/>
    <w:rsid w:val="000B525C"/>
    <w:rsid w:val="000C290B"/>
    <w:rsid w:val="00104E0F"/>
    <w:rsid w:val="00105F24"/>
    <w:rsid w:val="00122CC1"/>
    <w:rsid w:val="00134C7A"/>
    <w:rsid w:val="001460D2"/>
    <w:rsid w:val="001471CA"/>
    <w:rsid w:val="001503E0"/>
    <w:rsid w:val="00192DC3"/>
    <w:rsid w:val="0019625B"/>
    <w:rsid w:val="001A285D"/>
    <w:rsid w:val="001A7B0D"/>
    <w:rsid w:val="001C1987"/>
    <w:rsid w:val="001F6769"/>
    <w:rsid w:val="0020558D"/>
    <w:rsid w:val="0022151C"/>
    <w:rsid w:val="00240E5E"/>
    <w:rsid w:val="0025627C"/>
    <w:rsid w:val="00281715"/>
    <w:rsid w:val="00293821"/>
    <w:rsid w:val="002B068B"/>
    <w:rsid w:val="002D3BE3"/>
    <w:rsid w:val="003129E2"/>
    <w:rsid w:val="003132F4"/>
    <w:rsid w:val="00325652"/>
    <w:rsid w:val="00326CB6"/>
    <w:rsid w:val="00345A11"/>
    <w:rsid w:val="00375469"/>
    <w:rsid w:val="00376AED"/>
    <w:rsid w:val="00381CC4"/>
    <w:rsid w:val="0038436D"/>
    <w:rsid w:val="00390268"/>
    <w:rsid w:val="003B25DA"/>
    <w:rsid w:val="003C2CCD"/>
    <w:rsid w:val="003D6785"/>
    <w:rsid w:val="003F291B"/>
    <w:rsid w:val="00412953"/>
    <w:rsid w:val="004137FE"/>
    <w:rsid w:val="00420A41"/>
    <w:rsid w:val="0042657B"/>
    <w:rsid w:val="00432127"/>
    <w:rsid w:val="00442495"/>
    <w:rsid w:val="00463F0E"/>
    <w:rsid w:val="00470199"/>
    <w:rsid w:val="00482A06"/>
    <w:rsid w:val="00484650"/>
    <w:rsid w:val="004858F3"/>
    <w:rsid w:val="00490016"/>
    <w:rsid w:val="00494DCE"/>
    <w:rsid w:val="004A5959"/>
    <w:rsid w:val="004B2A9D"/>
    <w:rsid w:val="004C57AC"/>
    <w:rsid w:val="004E36CB"/>
    <w:rsid w:val="004E45AE"/>
    <w:rsid w:val="0050134E"/>
    <w:rsid w:val="00535C48"/>
    <w:rsid w:val="005671FC"/>
    <w:rsid w:val="005700B1"/>
    <w:rsid w:val="0057256A"/>
    <w:rsid w:val="00580E04"/>
    <w:rsid w:val="005A1D6C"/>
    <w:rsid w:val="005C6F93"/>
    <w:rsid w:val="005C72C5"/>
    <w:rsid w:val="00625B11"/>
    <w:rsid w:val="0065682F"/>
    <w:rsid w:val="006A7F95"/>
    <w:rsid w:val="006F3495"/>
    <w:rsid w:val="00716A7B"/>
    <w:rsid w:val="0072496B"/>
    <w:rsid w:val="00727B7A"/>
    <w:rsid w:val="00734DFA"/>
    <w:rsid w:val="00745ACD"/>
    <w:rsid w:val="007478C6"/>
    <w:rsid w:val="00752130"/>
    <w:rsid w:val="0075474B"/>
    <w:rsid w:val="00761F87"/>
    <w:rsid w:val="00762B4F"/>
    <w:rsid w:val="00784B01"/>
    <w:rsid w:val="00787E48"/>
    <w:rsid w:val="007928D8"/>
    <w:rsid w:val="007B733A"/>
    <w:rsid w:val="007C4C50"/>
    <w:rsid w:val="008061D6"/>
    <w:rsid w:val="00822856"/>
    <w:rsid w:val="0082518B"/>
    <w:rsid w:val="0083188D"/>
    <w:rsid w:val="00842B10"/>
    <w:rsid w:val="008B6E25"/>
    <w:rsid w:val="00950813"/>
    <w:rsid w:val="009628EF"/>
    <w:rsid w:val="0097220A"/>
    <w:rsid w:val="00997662"/>
    <w:rsid w:val="009A2AAC"/>
    <w:rsid w:val="009A5341"/>
    <w:rsid w:val="009C2525"/>
    <w:rsid w:val="009E6321"/>
    <w:rsid w:val="009F08C7"/>
    <w:rsid w:val="00A00DC3"/>
    <w:rsid w:val="00A24888"/>
    <w:rsid w:val="00A5798C"/>
    <w:rsid w:val="00A67FC3"/>
    <w:rsid w:val="00A907DC"/>
    <w:rsid w:val="00A96731"/>
    <w:rsid w:val="00AE387A"/>
    <w:rsid w:val="00AF3DB0"/>
    <w:rsid w:val="00B13B9E"/>
    <w:rsid w:val="00B76502"/>
    <w:rsid w:val="00B93831"/>
    <w:rsid w:val="00B95A5D"/>
    <w:rsid w:val="00BA2143"/>
    <w:rsid w:val="00BA57C5"/>
    <w:rsid w:val="00BB278D"/>
    <w:rsid w:val="00BD57EA"/>
    <w:rsid w:val="00BD6CD7"/>
    <w:rsid w:val="00BE5108"/>
    <w:rsid w:val="00C02B35"/>
    <w:rsid w:val="00C1524B"/>
    <w:rsid w:val="00C17599"/>
    <w:rsid w:val="00C21A1C"/>
    <w:rsid w:val="00C36B85"/>
    <w:rsid w:val="00C42138"/>
    <w:rsid w:val="00C530FB"/>
    <w:rsid w:val="00C552B0"/>
    <w:rsid w:val="00C7662F"/>
    <w:rsid w:val="00C779C9"/>
    <w:rsid w:val="00CA11D1"/>
    <w:rsid w:val="00CA3C3A"/>
    <w:rsid w:val="00CB0DCC"/>
    <w:rsid w:val="00CE3613"/>
    <w:rsid w:val="00CF56F9"/>
    <w:rsid w:val="00D14DC7"/>
    <w:rsid w:val="00D304C9"/>
    <w:rsid w:val="00D32D85"/>
    <w:rsid w:val="00D61170"/>
    <w:rsid w:val="00D73917"/>
    <w:rsid w:val="00D943D6"/>
    <w:rsid w:val="00DA7427"/>
    <w:rsid w:val="00DB351A"/>
    <w:rsid w:val="00DF0EA0"/>
    <w:rsid w:val="00E3322A"/>
    <w:rsid w:val="00E379FA"/>
    <w:rsid w:val="00E45E15"/>
    <w:rsid w:val="00E5418F"/>
    <w:rsid w:val="00E70AB9"/>
    <w:rsid w:val="00E76FF7"/>
    <w:rsid w:val="00EA2124"/>
    <w:rsid w:val="00EA7C4B"/>
    <w:rsid w:val="00EC41C8"/>
    <w:rsid w:val="00ED2A40"/>
    <w:rsid w:val="00ED6684"/>
    <w:rsid w:val="00EF1A48"/>
    <w:rsid w:val="00EF1FA1"/>
    <w:rsid w:val="00F31DC9"/>
    <w:rsid w:val="00F31F01"/>
    <w:rsid w:val="00F32D04"/>
    <w:rsid w:val="00F65B4C"/>
    <w:rsid w:val="00F97CBB"/>
    <w:rsid w:val="00FA0C3C"/>
    <w:rsid w:val="00FB7097"/>
    <w:rsid w:val="00FC1911"/>
    <w:rsid w:val="00FF3C8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38730D"/>
  <w15:chartTrackingRefBased/>
  <w15:docId w15:val="{F944739F-4E4F-4CCA-9924-332E4174D4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220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34C7A"/>
    <w:pPr>
      <w:tabs>
        <w:tab w:val="center" w:pos="4513"/>
        <w:tab w:val="right" w:pos="9026"/>
      </w:tabs>
      <w:spacing w:after="0" w:line="240" w:lineRule="auto"/>
    </w:pPr>
  </w:style>
  <w:style w:type="character" w:customStyle="1" w:styleId="HeaderChar">
    <w:name w:val="Header Char"/>
    <w:basedOn w:val="DefaultParagraphFont"/>
    <w:link w:val="Header"/>
    <w:uiPriority w:val="99"/>
    <w:rsid w:val="00134C7A"/>
  </w:style>
  <w:style w:type="paragraph" w:styleId="Footer">
    <w:name w:val="footer"/>
    <w:basedOn w:val="Normal"/>
    <w:link w:val="FooterChar"/>
    <w:uiPriority w:val="99"/>
    <w:unhideWhenUsed/>
    <w:rsid w:val="00134C7A"/>
    <w:pPr>
      <w:tabs>
        <w:tab w:val="center" w:pos="4513"/>
        <w:tab w:val="right" w:pos="9026"/>
      </w:tabs>
      <w:spacing w:after="0" w:line="240" w:lineRule="auto"/>
    </w:pPr>
  </w:style>
  <w:style w:type="character" w:customStyle="1" w:styleId="FooterChar">
    <w:name w:val="Footer Char"/>
    <w:basedOn w:val="DefaultParagraphFont"/>
    <w:link w:val="Footer"/>
    <w:uiPriority w:val="99"/>
    <w:rsid w:val="00134C7A"/>
  </w:style>
  <w:style w:type="paragraph" w:styleId="ListParagraph">
    <w:name w:val="List Paragraph"/>
    <w:basedOn w:val="Normal"/>
    <w:uiPriority w:val="34"/>
    <w:qFormat/>
    <w:rsid w:val="00BD57E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907</Words>
  <Characters>5173</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Nick Steiger</dc:creator>
  <cp:keywords/>
  <dc:description/>
  <cp:lastModifiedBy>Patrick Goldsworthy</cp:lastModifiedBy>
  <cp:revision>2</cp:revision>
  <dcterms:created xsi:type="dcterms:W3CDTF">2025-10-06T09:25:00Z</dcterms:created>
  <dcterms:modified xsi:type="dcterms:W3CDTF">2025-10-06T09:25:00Z</dcterms:modified>
</cp:coreProperties>
</file>